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C4" w:rsidRDefault="0007772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Родители должны знать, что занятия в детских садах несут определенную смысловую нагрузку. Они преследуют две цели: развивающую и обучающую. Определить направление деятельности помогает анализ занятия в ДОУ по ФГОС. В таблице поэтапно расписано занятие с воспитанниками дошкольного учреждения. Ее заполнение помогает педагогу учесть все эти моменты при подготовке к занятиям. - Читайте подробнее на FB.ru: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5" w:anchor="image1074309" w:history="1">
        <w:r>
          <w:rPr>
            <w:rStyle w:val="a3"/>
            <w:rFonts w:ascii="Arial" w:hAnsi="Arial" w:cs="Arial"/>
            <w:color w:val="0096FF"/>
            <w:sz w:val="21"/>
            <w:szCs w:val="21"/>
            <w:u w:val="none"/>
            <w:shd w:val="clear" w:color="auto" w:fill="FFFFFF"/>
          </w:rPr>
          <w:t>http://fb.ru/article/224079/analiz-zanyatiya-v-dou-po-fgos-obrazets-tablitsa#image1074309</w:t>
        </w:r>
      </w:hyperlink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Этап занятия Параметры</w:t>
      </w:r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Оргмомент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Мотивационно- ориентировочный </w:t>
      </w:r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Поисковый </w:t>
      </w:r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Практический </w:t>
      </w:r>
    </w:p>
    <w:p w:rsidR="0007772A" w:rsidRDefault="000777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Рефлексивно-оценочный </w:t>
      </w:r>
    </w:p>
    <w:p w:rsidR="0007772A" w:rsidRDefault="0007772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Читайте подробнее на FB.ru: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6" w:anchor="image1074309" w:history="1">
        <w:r>
          <w:rPr>
            <w:rStyle w:val="a3"/>
            <w:rFonts w:ascii="Arial" w:hAnsi="Arial" w:cs="Arial"/>
            <w:color w:val="0096FF"/>
            <w:sz w:val="21"/>
            <w:szCs w:val="21"/>
            <w:u w:val="none"/>
            <w:shd w:val="clear" w:color="auto" w:fill="FFFFFF"/>
          </w:rPr>
          <w:t>http://fb.ru/article/224079/analiz-zanyatiya-v-dou-po-fgos-obrazets-tablitsa#image1074309</w:t>
        </w:r>
      </w:hyperlink>
    </w:p>
    <w:p w:rsidR="0007772A" w:rsidRDefault="0007772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Развивающие занятия могут проводиться только после обучающих тренировок. Они являются показателем накопленного ребенком опыта, приобретенных знаний. Если нужные умения дошкольником не получены, он не готов к принятию самостоятельных решений на их основе. Вопросы для анализа Методист или педагог должен ответить на несколько основных вопросов, чтобы правильно провести анализ занятия в ДОУ по ФГОС. Образец опросника может не подойти для некоторых специализированных детских садов, но для большинства дошкольных учреждений он пригодится. Вот некоторые из них: Готовы ли дети к предстоящему занятию, понимают ли, для чего оно проводится? В какой форме проходит урок? Воспринимается ли материал, доступен ли он? Не преувеличен ли объем информации? Какие органы чувств ребенка задействованы? Осмыслены ли действия, которые совершают воспитанники? Какой психологический климат в детском коллективе? Заинтересованы ли дошкольники в том, что они делают? Каково качество подготовленного материала? Способствовало ли занятие творческой активности детей? Эти вопросы помогут на начальном этапе и будут полезны, если проводится, например, анализ занятия в ДОУ по ФГОС по математике. - Читайте подробнее на FB.ru: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anchor="image1074309" w:history="1">
        <w:r>
          <w:rPr>
            <w:rStyle w:val="a3"/>
            <w:rFonts w:ascii="Arial" w:hAnsi="Arial" w:cs="Arial"/>
            <w:color w:val="0096FF"/>
            <w:sz w:val="21"/>
            <w:szCs w:val="21"/>
            <w:u w:val="none"/>
            <w:shd w:val="clear" w:color="auto" w:fill="FFFFFF"/>
          </w:rPr>
          <w:t>http://fb.ru/article/224079/analiz-zanyatiya-v-dou-po-fgos-obrazets-tablitsa#image1074309</w:t>
        </w:r>
      </w:hyperlink>
    </w:p>
    <w:p w:rsidR="0007772A" w:rsidRDefault="0007772A"/>
    <w:p w:rsidR="0007772A" w:rsidRDefault="0007772A">
      <w:r w:rsidRPr="0007772A">
        <w:t>1.Тема.</w:t>
      </w:r>
    </w:p>
    <w:p w:rsidR="0007772A" w:rsidRDefault="0007772A">
      <w:r w:rsidRPr="0007772A">
        <w:t xml:space="preserve"> 2. Дата проведения. </w:t>
      </w:r>
    </w:p>
    <w:p w:rsidR="0007772A" w:rsidRDefault="0007772A">
      <w:r w:rsidRPr="0007772A">
        <w:t>3. Место проведения.</w:t>
      </w:r>
    </w:p>
    <w:p w:rsidR="0007772A" w:rsidRDefault="0007772A">
      <w:r w:rsidRPr="0007772A">
        <w:t xml:space="preserve"> 4. Ф.И.О. того, кто проводит занятие.</w:t>
      </w:r>
    </w:p>
    <w:p w:rsidR="0007772A" w:rsidRDefault="0007772A">
      <w:r w:rsidRPr="0007772A">
        <w:t xml:space="preserve"> 5. Возраст детей и наименование группы. </w:t>
      </w:r>
    </w:p>
    <w:p w:rsidR="0007772A" w:rsidRDefault="0007772A">
      <w:r w:rsidRPr="0007772A">
        <w:t xml:space="preserve">6.Поставленные задачи и методы их решения. </w:t>
      </w:r>
    </w:p>
    <w:p w:rsidR="0007772A" w:rsidRDefault="0007772A">
      <w:r w:rsidRPr="0007772A">
        <w:t xml:space="preserve">7. Обоснование выбранного материала и способа проведения занятия с точки зрения психологических особенностей воспитанников. </w:t>
      </w:r>
    </w:p>
    <w:p w:rsidR="0007772A" w:rsidRDefault="0007772A">
      <w:r w:rsidRPr="0007772A">
        <w:t xml:space="preserve">8. Описание обучающего процесса с точки зрения детей. Контроль воздействия проводимой тренировки в соответствии с индивидуальными особенностями. </w:t>
      </w:r>
    </w:p>
    <w:p w:rsidR="0007772A" w:rsidRDefault="0007772A">
      <w:r w:rsidRPr="0007772A">
        <w:t xml:space="preserve">9. Оценка действий воспитателя. Обоснование как положительных, так и отрицательных моментов. Изучение мнения детей. </w:t>
      </w:r>
    </w:p>
    <w:p w:rsidR="0007772A" w:rsidRDefault="0007772A">
      <w:r w:rsidRPr="0007772A">
        <w:lastRenderedPageBreak/>
        <w:t xml:space="preserve">10. Подведение итогов. Анализ личности педагога, черт его характера, способствующих или мешающих процессу обучения. По такому плану можно контролировать любой тренинг в детском саду и выполнить, например, анализ занятия в ДОУ по ФГОС по ИЗО - Читайте подробнее на FB.ru: </w:t>
      </w:r>
      <w:hyperlink r:id="rId8" w:history="1">
        <w:r w:rsidRPr="00440A52">
          <w:rPr>
            <w:rStyle w:val="a3"/>
          </w:rPr>
          <w:t>http://fb.ru/article/224079/analiz-zanyatiya-v-dou-po-fgos-obrazets-tablitsa#image1074309</w:t>
        </w:r>
      </w:hyperlink>
    </w:p>
    <w:p w:rsidR="0007772A" w:rsidRDefault="0007772A"/>
    <w:p w:rsidR="0007772A" w:rsidRDefault="0007772A"/>
    <w:p w:rsidR="0007772A" w:rsidRDefault="0007772A">
      <w:proofErr w:type="spellStart"/>
      <w:r w:rsidRPr="0007772A">
        <w:t>атем</w:t>
      </w:r>
      <w:proofErr w:type="spellEnd"/>
      <w:r w:rsidRPr="0007772A">
        <w:t xml:space="preserve"> поставить перед собой задачи. Скорее всего, они будут воспитательными. Осмыслить применение технологий: информационных, игровых, личностных, коммуникационных. Отследить взаимосвязь всех производимых действий. Описать порядок работы и инструменты для ее осуществления. Проанализировать действия детей, их реакцию, восприятие занятия и педагога. Отметить, способствовала ли обстановка в группе сохранению здоровья воспитанников. - Читайте подробнее на FB.ru: </w:t>
      </w:r>
      <w:hyperlink r:id="rId9" w:history="1">
        <w:r w:rsidRPr="00440A52">
          <w:rPr>
            <w:rStyle w:val="a3"/>
          </w:rPr>
          <w:t>http://fb.ru/article/224079/analiz-zanyatiya-v-dou-po-fgos-obrazets-tablitsa#image1074309</w:t>
        </w:r>
      </w:hyperlink>
    </w:p>
    <w:p w:rsidR="0007772A" w:rsidRDefault="0007772A"/>
    <w:p w:rsidR="0007772A" w:rsidRDefault="0007772A"/>
    <w:p w:rsidR="0007772A" w:rsidRDefault="0007772A"/>
    <w:p w:rsidR="0007772A" w:rsidRDefault="0007772A"/>
    <w:p w:rsidR="0007772A" w:rsidRDefault="0007772A"/>
    <w:p w:rsidR="0007772A" w:rsidRDefault="0007772A"/>
    <w:p w:rsidR="0007772A" w:rsidRDefault="0007772A"/>
    <w:p w:rsidR="0007772A" w:rsidRDefault="0007772A">
      <w:r w:rsidRPr="0007772A">
        <w:t>http://www.ino-nk.ru/work/143</w:t>
      </w:r>
    </w:p>
    <w:p w:rsidR="0007772A" w:rsidRPr="0007772A" w:rsidRDefault="0007772A" w:rsidP="0007772A">
      <w:pPr>
        <w:shd w:val="clear" w:color="auto" w:fill="F4F2E9"/>
        <w:spacing w:after="300" w:line="240" w:lineRule="auto"/>
        <w:ind w:left="300"/>
        <w:textAlignment w:val="baseline"/>
        <w:outlineLvl w:val="0"/>
        <w:rPr>
          <w:rFonts w:ascii="Times New Roman" w:eastAsia="Times New Roman" w:hAnsi="Times New Roman" w:cs="Times New Roman"/>
          <w:color w:val="830000"/>
          <w:kern w:val="36"/>
          <w:sz w:val="36"/>
          <w:szCs w:val="36"/>
          <w:lang w:eastAsia="ru-RU"/>
        </w:rPr>
      </w:pPr>
      <w:r w:rsidRPr="0007772A">
        <w:rPr>
          <w:rFonts w:ascii="Times New Roman" w:eastAsia="Times New Roman" w:hAnsi="Times New Roman" w:cs="Times New Roman"/>
          <w:color w:val="830000"/>
          <w:kern w:val="36"/>
          <w:sz w:val="36"/>
          <w:szCs w:val="36"/>
          <w:lang w:eastAsia="ru-RU"/>
        </w:rPr>
        <w:t>Анализ современного занятия в ДОУ (в контексте Федеральных государственных требований)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-1134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Общие сведения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90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1. Тема занятия.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90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2. Дата и место его проведения. Кто проводит?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90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3. Группа.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90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4. Цель занятия: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26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 решение каких задач и формирование каких качеств личности </w:t>
      </w:r>
      <w:proofErr w:type="spellStart"/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воспитанниковрассчитано</w:t>
      </w:r>
      <w:proofErr w:type="spellEnd"/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данное занятие;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26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как реализуется конкретность и реалистичность цели (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26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реализуется интеграция образовательных областей в соответствии с возрастными возможностями и особенностями воспитанников на занятии.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90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Психологическое обоснование выбора формы проведения и содержания деятельности: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62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соответствие занятия общим воспитательным и коррекционно-развивающим целями задачам, уровню развития воспитанников, их возрастным особенностям;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62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комплексно – тематического принципа (тема конкретного занятия выбрана в контексте изучаемой общей темы);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620" w:hanging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занятия реализуется совместная деятельность взрослого и детей, главной составляющей является взаимодействие.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Наблюдение за ходом занятия</w:t>
      </w:r>
    </w:p>
    <w:p w:rsidR="0007772A" w:rsidRPr="0007772A" w:rsidRDefault="0007772A" w:rsidP="0007772A">
      <w:pPr>
        <w:numPr>
          <w:ilvl w:val="0"/>
          <w:numId w:val="1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Насколько убедительно, четко, эмоционально были раскрыты перед воспитанниками цели и задачи предстоящей деятельности?</w:t>
      </w:r>
    </w:p>
    <w:p w:rsidR="0007772A" w:rsidRPr="0007772A" w:rsidRDefault="0007772A" w:rsidP="0007772A">
      <w:pPr>
        <w:numPr>
          <w:ilvl w:val="0"/>
          <w:numId w:val="1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Насколько содержательно, интересно и организованно проходила работа?</w:t>
      </w:r>
    </w:p>
    <w:p w:rsidR="0007772A" w:rsidRPr="0007772A" w:rsidRDefault="0007772A" w:rsidP="0007772A">
      <w:pPr>
        <w:numPr>
          <w:ilvl w:val="0"/>
          <w:numId w:val="1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Какие знания приобрели воспитанники в ходе занятия:</w:t>
      </w:r>
    </w:p>
    <w:p w:rsidR="0007772A" w:rsidRPr="0007772A" w:rsidRDefault="0007772A" w:rsidP="0007772A">
      <w:pPr>
        <w:numPr>
          <w:ilvl w:val="1"/>
          <w:numId w:val="1"/>
        </w:numPr>
        <w:spacing w:after="0" w:line="300" w:lineRule="atLeast"/>
        <w:ind w:left="1500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какие социальные установки формировались у воспитанников, к какой общественно - полезной деятельности побуждало их занятие;</w:t>
      </w:r>
    </w:p>
    <w:p w:rsidR="0007772A" w:rsidRPr="0007772A" w:rsidRDefault="0007772A" w:rsidP="0007772A">
      <w:pPr>
        <w:numPr>
          <w:ilvl w:val="1"/>
          <w:numId w:val="1"/>
        </w:numPr>
        <w:spacing w:after="0" w:line="300" w:lineRule="atLeast"/>
        <w:ind w:left="1500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 какие жизненно важные ценности формировались.</w:t>
      </w:r>
    </w:p>
    <w:p w:rsidR="0007772A" w:rsidRPr="0007772A" w:rsidRDefault="0007772A" w:rsidP="0007772A">
      <w:pPr>
        <w:numPr>
          <w:ilvl w:val="0"/>
          <w:numId w:val="1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Контролируемость занятия: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08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 реализуется возможность оценить промежуточные и конечные результаты;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08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какие выводы сделали воспитанники по ходу и по окончанию работы;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08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каких результатов достигли.</w:t>
      </w:r>
    </w:p>
    <w:p w:rsidR="0007772A" w:rsidRPr="0007772A" w:rsidRDefault="0007772A" w:rsidP="0007772A">
      <w:pPr>
        <w:numPr>
          <w:ilvl w:val="0"/>
          <w:numId w:val="2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 сказалось проведенное занятие на формирование общественного мнения группы и отдельных воспитанников на их взаимоотношениях: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14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каким может быть последствие этого занятия для развития коллектива, для формирования его общественной направленности;</w:t>
      </w:r>
    </w:p>
    <w:p w:rsidR="0007772A" w:rsidRPr="0007772A" w:rsidRDefault="0007772A" w:rsidP="0007772A">
      <w:pPr>
        <w:numPr>
          <w:ilvl w:val="0"/>
          <w:numId w:val="3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Каково его воздействие на отдельных воспитанников: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72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эмоционально-эстетическая отзывчивость на прекрасное в искусстве;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72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этика труда, художественная деятельность;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72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000000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эстетика поведения.</w:t>
      </w:r>
    </w:p>
    <w:p w:rsidR="0007772A" w:rsidRPr="0007772A" w:rsidRDefault="0007772A" w:rsidP="0007772A">
      <w:pPr>
        <w:numPr>
          <w:ilvl w:val="0"/>
          <w:numId w:val="4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Общая оценка воспитательного мероприятия</w:t>
      </w:r>
    </w:p>
    <w:p w:rsidR="0007772A" w:rsidRPr="0007772A" w:rsidRDefault="0007772A" w:rsidP="0007772A">
      <w:pPr>
        <w:numPr>
          <w:ilvl w:val="0"/>
          <w:numId w:val="5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Насколько удалось достигнуть воспитательных целей и задач?</w:t>
      </w:r>
    </w:p>
    <w:p w:rsidR="0007772A" w:rsidRPr="0007772A" w:rsidRDefault="0007772A" w:rsidP="0007772A">
      <w:pPr>
        <w:numPr>
          <w:ilvl w:val="0"/>
          <w:numId w:val="5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Причины успехов, неудач, ошибок?</w:t>
      </w:r>
    </w:p>
    <w:p w:rsidR="0007772A" w:rsidRPr="0007772A" w:rsidRDefault="0007772A" w:rsidP="0007772A">
      <w:pPr>
        <w:numPr>
          <w:ilvl w:val="0"/>
          <w:numId w:val="5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Общая оценка воспитательной ценности проведенной работы.</w:t>
      </w:r>
    </w:p>
    <w:p w:rsidR="0007772A" w:rsidRPr="0007772A" w:rsidRDefault="0007772A" w:rsidP="0007772A">
      <w:pPr>
        <w:numPr>
          <w:ilvl w:val="0"/>
          <w:numId w:val="5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Психолого-педагогические выводы и предложения в адрес воспитателей и воспитанников:</w:t>
      </w:r>
    </w:p>
    <w:p w:rsidR="0007772A" w:rsidRPr="0007772A" w:rsidRDefault="0007772A" w:rsidP="0007772A">
      <w:pPr>
        <w:numPr>
          <w:ilvl w:val="1"/>
          <w:numId w:val="5"/>
        </w:numPr>
        <w:spacing w:after="0" w:line="300" w:lineRule="atLeast"/>
        <w:ind w:left="1500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результативность занятия по отношению к каждому ребёнку;</w:t>
      </w:r>
    </w:p>
    <w:p w:rsidR="0007772A" w:rsidRPr="0007772A" w:rsidRDefault="0007772A" w:rsidP="0007772A">
      <w:pPr>
        <w:numPr>
          <w:ilvl w:val="1"/>
          <w:numId w:val="5"/>
        </w:numPr>
        <w:spacing w:after="0" w:line="300" w:lineRule="atLeast"/>
        <w:ind w:left="1500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анализ деятельности детей (педагогом) и самоанализ детьми своей работы;</w:t>
      </w:r>
    </w:p>
    <w:p w:rsidR="0007772A" w:rsidRPr="0007772A" w:rsidRDefault="0007772A" w:rsidP="0007772A">
      <w:pPr>
        <w:numPr>
          <w:ilvl w:val="1"/>
          <w:numId w:val="5"/>
        </w:numPr>
        <w:spacing w:after="0" w:line="300" w:lineRule="atLeast"/>
        <w:ind w:left="1500"/>
        <w:textAlignment w:val="baseline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рефлексивный момент (педагог побуждает ребёнка к выражению своего отношения к ситуации, к своей деятельности).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Анализ деятельности воспитателя</w:t>
      </w:r>
    </w:p>
    <w:p w:rsidR="0007772A" w:rsidRPr="0007772A" w:rsidRDefault="0007772A" w:rsidP="0007772A">
      <w:pPr>
        <w:numPr>
          <w:ilvl w:val="0"/>
          <w:numId w:val="6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Какие черты характера воспитателя способствовали проведению эффективной работы с воспитанниками, какие, наоборот, мешали: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140" w:hanging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побуждает детей к проявлению инициативы и самостоятельности, поощряет проявление субъективности;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140" w:hanging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стимулирует и поощряет индивидуальные достижения детей;</w:t>
      </w:r>
    </w:p>
    <w:p w:rsidR="0007772A" w:rsidRPr="0007772A" w:rsidRDefault="0007772A" w:rsidP="0007772A">
      <w:pPr>
        <w:numPr>
          <w:ilvl w:val="0"/>
          <w:numId w:val="7"/>
        </w:numPr>
        <w:spacing w:after="0" w:line="300" w:lineRule="atLeast"/>
        <w:ind w:left="75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Какие педагогические способности проявлялись при проведении эффективной работы с воспитанниками?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080" w:hanging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1080" w:hanging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</w:t>
      </w:r>
      <w:r w:rsidRPr="0007772A">
        <w:rPr>
          <w:rFonts w:ascii="Symbol" w:eastAsia="Times New Roman" w:hAnsi="Symbol" w:cs="Arial"/>
          <w:color w:val="333333"/>
          <w:sz w:val="21"/>
          <w:szCs w:val="21"/>
          <w:bdr w:val="none" w:sz="0" w:space="0" w:color="auto" w:frame="1"/>
          <w:lang w:eastAsia="ru-RU"/>
        </w:rPr>
        <w:t></w:t>
      </w: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 «видит» каждого ребёнка: помогает, стимулирует, поощряет;</w:t>
      </w:r>
    </w:p>
    <w:p w:rsidR="0007772A" w:rsidRPr="0007772A" w:rsidRDefault="0007772A" w:rsidP="0007772A">
      <w:pPr>
        <w:shd w:val="clear" w:color="auto" w:fill="F4F2E9"/>
        <w:spacing w:after="225" w:line="300" w:lineRule="atLeast"/>
        <w:ind w:left="284" w:hanging="142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Использованы материалы сайтов: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Образовательный портал «Учёба» раздел Дошкольное воспитание -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Pr="0007772A">
          <w:rPr>
            <w:rFonts w:ascii="Arial" w:eastAsia="Times New Roman" w:hAnsi="Arial" w:cs="Arial"/>
            <w:b/>
            <w:bCs/>
            <w:color w:val="830000"/>
            <w:sz w:val="21"/>
            <w:szCs w:val="21"/>
            <w:u w:val="single"/>
            <w:bdr w:val="none" w:sz="0" w:space="0" w:color="auto" w:frame="1"/>
            <w:lang w:eastAsia="ru-RU"/>
          </w:rPr>
          <w:t>http://www.ucheba.com/met_rus/k_doshvosp/title_main.htm</w:t>
        </w:r>
      </w:hyperlink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Сайт «Всё для детского сада»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07772A">
          <w:rPr>
            <w:rFonts w:ascii="Arial" w:eastAsia="Times New Roman" w:hAnsi="Arial" w:cs="Arial"/>
            <w:b/>
            <w:bCs/>
            <w:color w:val="830000"/>
            <w:sz w:val="21"/>
            <w:szCs w:val="21"/>
            <w:u w:val="single"/>
            <w:bdr w:val="none" w:sz="0" w:space="0" w:color="auto" w:frame="1"/>
            <w:lang w:eastAsia="ru-RU"/>
          </w:rPr>
          <w:t>www.ivalex.vistcom.ru</w:t>
        </w:r>
      </w:hyperlink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72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Использование ИКТ в ДОУ</w:t>
      </w:r>
    </w:p>
    <w:p w:rsidR="0007772A" w:rsidRPr="0007772A" w:rsidRDefault="0007772A" w:rsidP="0007772A">
      <w:pPr>
        <w:shd w:val="clear" w:color="auto" w:fill="F4F2E9"/>
        <w:spacing w:after="0" w:line="300" w:lineRule="atLeast"/>
        <w:ind w:left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Pr="0007772A">
          <w:rPr>
            <w:rFonts w:ascii="Arial" w:eastAsia="Times New Roman" w:hAnsi="Arial" w:cs="Arial"/>
            <w:b/>
            <w:bCs/>
            <w:color w:val="830000"/>
            <w:sz w:val="21"/>
            <w:szCs w:val="21"/>
            <w:u w:val="single"/>
            <w:bdr w:val="none" w:sz="0" w:space="0" w:color="auto" w:frame="1"/>
            <w:lang w:eastAsia="ru-RU"/>
          </w:rPr>
          <w:t>http://yesnet.purpe.ru/oldsiteuo/seminar/it.htm</w:t>
        </w:r>
      </w:hyperlink>
    </w:p>
    <w:p w:rsidR="0007772A" w:rsidRDefault="0007772A"/>
    <w:p w:rsidR="0007772A" w:rsidRDefault="00880336">
      <w:r w:rsidRPr="00880336">
        <w:t>http://nsportal.ru/detskiy-sad/upravlenie-dou/2011/11/29/analiz-zanyatiya</w:t>
      </w:r>
    </w:p>
    <w:p w:rsidR="00880336" w:rsidRDefault="00880336" w:rsidP="00880336">
      <w:r>
        <w:t xml:space="preserve">АНАЛИЗ ЗАНЯТИЯ                </w:t>
      </w:r>
    </w:p>
    <w:p w:rsidR="00880336" w:rsidRDefault="00880336" w:rsidP="00880336">
      <w:r>
        <w:t>Любое направление работы с детьми в дошкольном образовательном учреждении предусматривает как специально организованные форм обучения, то есть занятия, так и организацию деятельности детей вне занятий.</w:t>
      </w:r>
    </w:p>
    <w:p w:rsidR="00880336" w:rsidRDefault="00880336" w:rsidP="00880336">
      <w:r>
        <w:t xml:space="preserve">Поэтому одной из форм тематического контроля обязательно будет посещение старшим воспитателем занятий с детьми и их последующий грамотный анализ. Эта форма контроля особенно важна потому, что позволяет проверяющему составить мнение не только о знаниях, умениях и </w:t>
      </w:r>
      <w:proofErr w:type="gramStart"/>
      <w:r>
        <w:t>навыках</w:t>
      </w:r>
      <w:proofErr w:type="gramEnd"/>
      <w:r>
        <w:t xml:space="preserve"> приобретенных детьми, но и о профессионализме воспитателя</w:t>
      </w:r>
    </w:p>
    <w:p w:rsidR="00880336" w:rsidRDefault="00880336" w:rsidP="00880336">
      <w:r>
        <w:t>Алгоритм педагогического анализа занятия предложен А.Ш Троян. Он включает четыре этапа:</w:t>
      </w:r>
    </w:p>
    <w:p w:rsidR="00880336" w:rsidRDefault="00880336" w:rsidP="00880336">
      <w:r>
        <w:t>1-й этап.</w:t>
      </w:r>
    </w:p>
    <w:p w:rsidR="00880336" w:rsidRDefault="00880336" w:rsidP="00880336">
      <w:r>
        <w:t>1. Предварительный этап сбора информации для анализа.</w:t>
      </w:r>
    </w:p>
    <w:p w:rsidR="00880336" w:rsidRDefault="00880336" w:rsidP="00880336">
      <w:r>
        <w:t>1.1. Изучение плана воспитателя:</w:t>
      </w:r>
    </w:p>
    <w:p w:rsidR="00880336" w:rsidRDefault="00880336" w:rsidP="00880336">
      <w:r>
        <w:t>а) Какое место занимает данное занятие в системе занятий.</w:t>
      </w:r>
    </w:p>
    <w:p w:rsidR="00880336" w:rsidRDefault="00880336" w:rsidP="00880336">
      <w:r>
        <w:t>б) Вид, тип, тема занятия.</w:t>
      </w:r>
    </w:p>
    <w:p w:rsidR="00880336" w:rsidRDefault="00880336" w:rsidP="00880336">
      <w:r>
        <w:t>в) Усвоение детьми программного материала на предыдущих занятиях (учет).</w:t>
      </w:r>
    </w:p>
    <w:p w:rsidR="00880336" w:rsidRDefault="00880336" w:rsidP="00880336">
      <w:r>
        <w:t>г) Программное содержание данного занятия.</w:t>
      </w:r>
    </w:p>
    <w:p w:rsidR="00880336" w:rsidRDefault="00880336" w:rsidP="00880336">
      <w:r>
        <w:t>1.2. Изучение записей предыдущих посещений занятий данного вида, определение главного звена, направления анализа.</w:t>
      </w:r>
    </w:p>
    <w:p w:rsidR="00880336" w:rsidRDefault="00880336" w:rsidP="00880336">
      <w:r>
        <w:t>1.3.  Беседа с воспитателем (уточнение данных, полученных в ходе изучения планов, записей посещения).</w:t>
      </w:r>
    </w:p>
    <w:p w:rsidR="00880336" w:rsidRDefault="00880336" w:rsidP="00880336">
      <w:r>
        <w:t>1.4. Наблюдение занятия, фиксация его хода по определенной схеме (удобной для наблюдателя).</w:t>
      </w:r>
    </w:p>
    <w:p w:rsidR="00880336" w:rsidRDefault="00880336" w:rsidP="00880336">
      <w:r>
        <w:t>1.5. Беседа с детьми — уточнение усвоения ими программного содержания занятия.</w:t>
      </w:r>
    </w:p>
    <w:p w:rsidR="00880336" w:rsidRDefault="00880336" w:rsidP="00880336">
      <w:r>
        <w:t>1.6. Беседа с воспитателем — уточнение полученных данных.</w:t>
      </w:r>
    </w:p>
    <w:p w:rsidR="00880336" w:rsidRDefault="00880336" w:rsidP="00880336">
      <w:r>
        <w:t>2–й этап.</w:t>
      </w:r>
    </w:p>
    <w:p w:rsidR="00880336" w:rsidRDefault="00880336" w:rsidP="00880336">
      <w:r>
        <w:t>2. Характеристика элементов занятия.</w:t>
      </w:r>
    </w:p>
    <w:p w:rsidR="00880336" w:rsidRDefault="00880336" w:rsidP="00880336">
      <w:r>
        <w:t>2.1. Характеристика программного содержания:</w:t>
      </w:r>
    </w:p>
    <w:p w:rsidR="00880336" w:rsidRDefault="00880336" w:rsidP="00880336">
      <w:r>
        <w:t>а) Соответствие задач программе группы.</w:t>
      </w:r>
    </w:p>
    <w:p w:rsidR="00880336" w:rsidRDefault="00880336" w:rsidP="00880336">
      <w:r>
        <w:lastRenderedPageBreak/>
        <w:t>б) Соответствие задач уровню развития детей.</w:t>
      </w:r>
    </w:p>
    <w:p w:rsidR="00880336" w:rsidRDefault="00880336" w:rsidP="00880336">
      <w:r>
        <w:t>в) Объем программного материала.</w:t>
      </w:r>
    </w:p>
    <w:p w:rsidR="00880336" w:rsidRDefault="00880336" w:rsidP="00880336">
      <w:r>
        <w:t>2.2. Характеристика деятельности воспитателя:</w:t>
      </w:r>
    </w:p>
    <w:p w:rsidR="00880336" w:rsidRDefault="00880336" w:rsidP="00880336">
      <w:r>
        <w:t>а) Выделить приемы, используемые воспитателем для решения каждой из поставленных задач.</w:t>
      </w:r>
    </w:p>
    <w:p w:rsidR="00880336" w:rsidRDefault="00880336" w:rsidP="00880336">
      <w:r>
        <w:t>б) Оценить соответствие приемов возрасту детей, типу занятия, требованиям методики.</w:t>
      </w:r>
    </w:p>
    <w:p w:rsidR="00880336" w:rsidRDefault="00880336" w:rsidP="00880336">
      <w:r>
        <w:t>в) Оценить правильность применения, использования приемов.</w:t>
      </w:r>
    </w:p>
    <w:p w:rsidR="00880336" w:rsidRDefault="00880336" w:rsidP="00880336">
      <w:r>
        <w:t>2.3. Характеристика деятельности детей:</w:t>
      </w:r>
    </w:p>
    <w:p w:rsidR="00880336" w:rsidRDefault="00880336" w:rsidP="00880336">
      <w:r>
        <w:t>а) Освоение детьми программного содержания.</w:t>
      </w:r>
    </w:p>
    <w:p w:rsidR="00880336" w:rsidRDefault="00880336" w:rsidP="00880336">
      <w:r>
        <w:t>б) Особенности поведения: активность, внимание, интерес, отношение к занятию.</w:t>
      </w:r>
    </w:p>
    <w:p w:rsidR="00880336" w:rsidRDefault="00880336" w:rsidP="00880336">
      <w:r>
        <w:t>в) Учебные навыки детей.</w:t>
      </w:r>
    </w:p>
    <w:p w:rsidR="00880336" w:rsidRDefault="00880336" w:rsidP="00880336">
      <w:r>
        <w:t>2.4. Характеристика условий проведения занятия.</w:t>
      </w:r>
    </w:p>
    <w:p w:rsidR="00880336" w:rsidRDefault="00880336" w:rsidP="00880336">
      <w:proofErr w:type="gramStart"/>
      <w:r>
        <w:t>а)  Санитарно</w:t>
      </w:r>
      <w:proofErr w:type="gramEnd"/>
      <w:r>
        <w:t>-гигиенические: выделить, оценить их соответствие требованиям.</w:t>
      </w:r>
    </w:p>
    <w:p w:rsidR="00880336" w:rsidRDefault="00880336" w:rsidP="00880336">
      <w:r>
        <w:t>б) Материальные.</w:t>
      </w:r>
    </w:p>
    <w:p w:rsidR="00880336" w:rsidRDefault="00880336" w:rsidP="00880336">
      <w:r>
        <w:t>в) Организационно-педагогические.</w:t>
      </w:r>
    </w:p>
    <w:p w:rsidR="00880336" w:rsidRDefault="00880336" w:rsidP="00880336">
      <w:r>
        <w:t>3-й этап.</w:t>
      </w:r>
    </w:p>
    <w:p w:rsidR="00880336" w:rsidRDefault="00880336" w:rsidP="00880336">
      <w:r>
        <w:t>3. Характеристика связей между элементами, их взаимодействие.</w:t>
      </w:r>
    </w:p>
    <w:p w:rsidR="00880336" w:rsidRDefault="00880336" w:rsidP="00880336">
      <w:r>
        <w:t>3.1. Характеристика связей между типом, видом, темой занятия и программным содержанием:</w:t>
      </w:r>
    </w:p>
    <w:p w:rsidR="00880336" w:rsidRDefault="00880336" w:rsidP="00880336">
      <w:r>
        <w:t>а) Соответствует ли программное содержание типу занятия: позволяет ли тип занятия реализовать данное программное содержание.</w:t>
      </w:r>
    </w:p>
    <w:p w:rsidR="00880336" w:rsidRDefault="00880336" w:rsidP="00880336">
      <w:r>
        <w:t>б) Соответствует ли программное содержание теме занятия: дает ли тема занятия возможность для реализации программного содержания.</w:t>
      </w:r>
    </w:p>
    <w:p w:rsidR="00880336" w:rsidRDefault="00880336" w:rsidP="00880336">
      <w:r>
        <w:t>3.2. Характеристика связи между программным содержанием и деятельностью воспитателя:</w:t>
      </w:r>
    </w:p>
    <w:p w:rsidR="00880336" w:rsidRDefault="00880336" w:rsidP="00880336">
      <w:r>
        <w:t>а) Предусмотрены ли приемы для решения каждой задачи.</w:t>
      </w:r>
    </w:p>
    <w:p w:rsidR="00880336" w:rsidRDefault="00880336" w:rsidP="00880336">
      <w:r>
        <w:t>б) Возможно ли данной совокупностью приемов полно и качественно решить каждую из поставленных задач.</w:t>
      </w:r>
    </w:p>
    <w:p w:rsidR="00880336" w:rsidRDefault="00880336" w:rsidP="00880336">
      <w:r>
        <w:t xml:space="preserve">3.3. Характеристика связи между программным содержанием и деятельностью детей: оценить, насколько данное занятие обеспечило развитие, обучение и воспитание детей. Для получения такой оценки необходимо сот ставить, сравнить данные </w:t>
      </w:r>
      <w:proofErr w:type="spellStart"/>
      <w:r>
        <w:t>пп</w:t>
      </w:r>
      <w:proofErr w:type="spellEnd"/>
      <w:r>
        <w:t>. 1.1, 2.1 с усвоением программного содержал детьми (п. 2.3).</w:t>
      </w:r>
    </w:p>
    <w:p w:rsidR="00880336" w:rsidRDefault="00880336" w:rsidP="00880336">
      <w:r>
        <w:t>3.4. Характеристика связи между программным содержанием и условиями проведения занятия: сопоставить п. 2.4 и п. 2.1.</w:t>
      </w:r>
    </w:p>
    <w:p w:rsidR="00880336" w:rsidRDefault="00880336" w:rsidP="00880336">
      <w:r>
        <w:t>3.5. Характеристика связи между деятельностью воспитателя и деятельностью детей.</w:t>
      </w:r>
    </w:p>
    <w:p w:rsidR="00880336" w:rsidRDefault="00880336" w:rsidP="00880336">
      <w:r>
        <w:t>а) Сопоставитьп.2.3 и п.2.2 и на этой основе оценить результативность методики занятия.</w:t>
      </w:r>
    </w:p>
    <w:p w:rsidR="00880336" w:rsidRDefault="00880336" w:rsidP="00880336">
      <w:r>
        <w:t>б) Сопоставить приемы воспитателя, тон его речи, особенности его поведения с особенностями поведения детей.</w:t>
      </w:r>
    </w:p>
    <w:p w:rsidR="00880336" w:rsidRDefault="00880336" w:rsidP="00880336">
      <w:r>
        <w:lastRenderedPageBreak/>
        <w:t>в) Оценить, умеет ли воспитатель контролировать и анализировать деятельность детей, и на этой основе корректировать свои действия, применение приемов.</w:t>
      </w:r>
    </w:p>
    <w:p w:rsidR="00880336" w:rsidRDefault="00880336" w:rsidP="00880336">
      <w:r>
        <w:t>3.6. Характеристика связи между деятельностью воспитателя и условиями проведения занятия: сопоставить п. 2.2 и п. 2.4.</w:t>
      </w:r>
    </w:p>
    <w:p w:rsidR="00880336" w:rsidRDefault="00880336" w:rsidP="00880336">
      <w:r>
        <w:t>3.7.        Характеристика связи между условиями проведения занятия и деятельностью детей.</w:t>
      </w:r>
    </w:p>
    <w:p w:rsidR="00880336" w:rsidRDefault="00880336" w:rsidP="00880336">
      <w:r>
        <w:t>4-й этап.</w:t>
      </w:r>
    </w:p>
    <w:p w:rsidR="00880336" w:rsidRDefault="00880336" w:rsidP="00880336">
      <w:r>
        <w:t>4. Формулировка выводов и предложений.</w:t>
      </w:r>
    </w:p>
    <w:p w:rsidR="00880336" w:rsidRDefault="00880336" w:rsidP="00880336">
      <w:r>
        <w:t xml:space="preserve">4.1. Получить общую оценку, для чего сопоставить характеристики </w:t>
      </w:r>
      <w:proofErr w:type="spellStart"/>
      <w:r>
        <w:t>пп</w:t>
      </w:r>
      <w:proofErr w:type="spellEnd"/>
      <w:r>
        <w:t>. 2.1, 2.3; 3.1 и 3.3.</w:t>
      </w:r>
    </w:p>
    <w:p w:rsidR="00880336" w:rsidRDefault="00880336" w:rsidP="00880336">
      <w:r>
        <w:t>4.2. Выбрать из совокупности всей имеющейся информации наиболее существенные факты, аргументирующие полученную оценку.</w:t>
      </w:r>
    </w:p>
    <w:p w:rsidR="00880336" w:rsidRDefault="00880336" w:rsidP="00880336">
      <w:r>
        <w:t xml:space="preserve">4.3. Выделить причины, определяющие данную оценку, для чего обратиться к </w:t>
      </w:r>
      <w:proofErr w:type="spellStart"/>
      <w:r>
        <w:t>пп</w:t>
      </w:r>
      <w:proofErr w:type="spellEnd"/>
      <w:r>
        <w:t>. 2.2, 2.4, 3.2, 3.3, 3.4, 3.5, 3.6, 3.7.</w:t>
      </w:r>
    </w:p>
    <w:p w:rsidR="00880336" w:rsidRDefault="00880336" w:rsidP="00880336">
      <w:r>
        <w:t>4.4. На основании оценки и причин, определивших ее, сформулировать предложения и рекомендации.</w:t>
      </w:r>
    </w:p>
    <w:p w:rsidR="0007772A" w:rsidRDefault="00880336" w:rsidP="00880336">
      <w:r>
        <w:t>Алгоритм анализа занятия расписан очень подробно. Но это не должно пугать практикующих старших воспитателей. Нужно очень немного времени, чтобы применение этого алгоритма вошло в систему. Тогда уже все его пункты будут осуществляться автоматически.</w:t>
      </w:r>
    </w:p>
    <w:p w:rsidR="00880336" w:rsidRDefault="00880336" w:rsidP="00880336">
      <w:pPr>
        <w:jc w:val="center"/>
      </w:pPr>
      <w:r w:rsidRPr="00880336">
        <w:rPr>
          <w:highlight w:val="yellow"/>
        </w:rPr>
        <w:t>Примерная памятка для самоанализа занятия.</w:t>
      </w:r>
    </w:p>
    <w:p w:rsidR="00880336" w:rsidRDefault="00880336" w:rsidP="00880336">
      <w:r>
        <w:t>Какие особенности и возможности детей были вами учтены при планировании занятия?</w:t>
      </w:r>
    </w:p>
    <w:p w:rsidR="00880336" w:rsidRDefault="00880336" w:rsidP="00880336">
      <w:r>
        <w:t xml:space="preserve"> Была ли проведена с детьми предварительная работа? Какова связь тематики этого занятия с предыдущими?</w:t>
      </w:r>
    </w:p>
    <w:p w:rsidR="00880336" w:rsidRDefault="00880336" w:rsidP="00880336">
      <w:r>
        <w:t>Какие решались задачи: образовательные, воспитательные, развивающие? Были ли обеспечены их комплексность, взаимосвязь?</w:t>
      </w:r>
    </w:p>
    <w:p w:rsidR="00880336" w:rsidRDefault="00880336" w:rsidP="00880336">
      <w:r>
        <w:t>Рационально ли выбраны структура, время, место, форма организации занятия?</w:t>
      </w:r>
    </w:p>
    <w:p w:rsidR="00880336" w:rsidRDefault="00880336" w:rsidP="00880336">
      <w:r>
        <w:t>Оцените содержание, использованные методы и приемы. Дайте обоснование выбранным методам обучения.</w:t>
      </w:r>
    </w:p>
    <w:p w:rsidR="00880336" w:rsidRDefault="00880336" w:rsidP="00880336">
      <w:r>
        <w:t>В чем проявился дифференцированный подход к детям? Какие средства обучения вы использовали?</w:t>
      </w:r>
    </w:p>
    <w:p w:rsidR="00880336" w:rsidRDefault="00880336" w:rsidP="00880336">
      <w:r>
        <w:t>Перечислите формы организации детской деятельности, за счет которых обеспечивались работоспособность, заинтересованность детей в течение всего занятия?</w:t>
      </w:r>
    </w:p>
    <w:p w:rsidR="0007772A" w:rsidRDefault="00880336" w:rsidP="00880336">
      <w:r>
        <w:t>Удалось ли полностью реализовать поставленные задачи? Если не удалось, то какие и почему?</w:t>
      </w:r>
    </w:p>
    <w:p w:rsidR="007C4269" w:rsidRDefault="007C4269" w:rsidP="00880336"/>
    <w:p w:rsidR="007C4269" w:rsidRDefault="007C4269" w:rsidP="00880336"/>
    <w:p w:rsidR="007C4269" w:rsidRDefault="007C4269" w:rsidP="00880336"/>
    <w:p w:rsidR="007C4269" w:rsidRDefault="007C4269" w:rsidP="00880336"/>
    <w:p w:rsidR="007C4269" w:rsidRDefault="007C4269" w:rsidP="00880336"/>
    <w:p w:rsidR="007C4269" w:rsidRDefault="007C4269" w:rsidP="00880336"/>
    <w:p w:rsid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hyperlink r:id="rId13" w:history="1">
        <w:r w:rsidRPr="00440A52">
          <w:rPr>
            <w:rStyle w:val="a3"/>
            <w:rFonts w:ascii="Georgia" w:eastAsia="Times New Roman" w:hAnsi="Georgia" w:cs="Times New Roman"/>
            <w:b/>
            <w:bCs/>
            <w:sz w:val="27"/>
            <w:szCs w:val="27"/>
            <w:lang w:eastAsia="ru-RU"/>
          </w:rPr>
          <w:t>http://obrazecakta.my1.ru/publ/obrazcy/analiz_zanjatija_v_dou_obrazec_napisanija/7-1-0-288</w:t>
        </w:r>
      </w:hyperlink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Как провести анализ обучающего и развивающего занятия в детском саду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38375"/>
            <wp:effectExtent l="0" t="0" r="0" b="9525"/>
            <wp:wrapSquare wrapText="bothSides"/>
            <wp:docPr id="2" name="Рисунок 2" descr="анализ занятия в доу образец на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ализ занятия в доу образец напис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Зачем нужно анализировать занятия воспитателю в детском саду? Во-первых, для отчетности. Обычно воспитателю, разрабатывающему методику урока, требуется написать анализ проведенного занятия и сдать его методисту. Во-вторых, описывать занятие полезно для самоконтроля, перед проверкой начальства и открытыми уроками.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Благодаря анализу занятий можно понять, выполнили ли вы цель занятия, было ли оно полезно малышам, правильно ли вы их оценивали.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Анализ различных видов занятий с дошкольниками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Занятия с дошкольниками в детском саду обычно несут определенную цель. Они могут быть обучающими или развивающими. Дети на игровых обучающих уроках с воспитателями получают необходимые навыки о внешнем мире, а также знания и умения. Например, о том, какие бывают цвета, как звучат буквы.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Развивающее занятие направлено на то, что малыши будут самостоятельно учиться добывать знания. К таким урокам относятся беседы </w:t>
      </w:r>
      <w:proofErr w:type="gram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 воспитателям</w:t>
      </w:r>
      <w:proofErr w:type="gram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 только что прошедшей прогулке, рисование с помощью цветного песка, лепка с помощью пластилина и так далее. Такие занятия направлены на самостоятельное исследование ребенком окружающей среды и стимулируют его находить ответы на свои вопросы во время развивающей игры.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детсаду</w:t>
      </w:r>
      <w:proofErr w:type="gram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полезно использовать как развивающие, так и обучающие занятия. Однако строятся они по разным схемам, и анализ таких занятий отличается друг от друга.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Обучающее занятие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Анализ обучающего занятия обычно строится вокруг образовательной цели. Преподаватель, в первую очередь, должен понять, есть ли в его схеме урока три части - мотивация, вовлечение, осмысление.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Воспитатель, когда пишет анализ занятия, должен понять: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Получилось ли мотивировать каждого ребенка к обучению?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Какие из приемов мотивации были наиболее успешными?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Сколько времени вы уделили учебному материалу? Из каких частей состояло занятие?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Насколько доступно был представлен материал, какие педагогические приемы были использованы?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Были ли действия детей как-либо вами оценены? Не чувствовали ли себя некоторые дети ущемленными, получая невысокие оценки?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Помогли ли итоги и выставление оценок повысить интерес к теме урока?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Какие виды мышления развивались на этом занятии?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Каковы итоги обучения (через неделю научились ли дети выполнять то, что было предложено преподавателем)?</w:t>
      </w:r>
    </w:p>
    <w:p w:rsidR="007C4269" w:rsidRPr="007C4269" w:rsidRDefault="007C4269" w:rsidP="007C4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Оцените общий эмоциональный климат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Развивающее занятие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1" name="Рисунок 1" descr="анализ занятия в доу образец на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 занятия в доу образец написа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Развивающее занятие имеет познавательную цель. Несмотря на то, что три части у него такие же (мотивация - вовлечение - осмысление), анализ занятия строится иначе.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Воспитатель ищет ответы на следующие вопросы: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Получилось ли заинтересовать детей вначале занятия?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Насколько благоприятным был психологический климат развивающего занятия, были ли дети эмоционально вовлечены в урок?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Правильным ли была подача материала: сколько времени выполнял действия воспитатель, сколько - дети.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 ли дети были вовлечены?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Заинтересовались ли дети предложенным видом деятельности?</w:t>
      </w:r>
    </w:p>
    <w:p w:rsidR="007C4269" w:rsidRPr="007C4269" w:rsidRDefault="007C4269" w:rsidP="007C4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Проявились ли творческие способности?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Структурный анализ занятия в детском саду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Также иногда воспитателю и методисту требуется провести структурный анализ занятия. Обычно он нужен для отчета вышестоящим лицам. Такой анализ пишется в свободной форме, однако, в отчет следует внедрить несколько обязательных частей.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 здесь можно узнать про экологические проекты в детском саду.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Во-первых, надо представить план самого занятия с четкой взаимосвязью между этапами. Далее надо определить, какие части занятия направлены на решения конкретных целей (мотивировать, вовлечь, научить и так далее).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Анализируя занятие, надо пояснить целесообразность использования времени во время каждого из этапов. А в конце следует определить, все ли цели были выполнены.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Анализ на открытом уроке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Иногда анализ занятия проводит не воспитатель, а контролирующие органы. Например, во время открытого урока. В этом случае исследуется не сам урок, а способность воспитателя работать с детьми, психологический климат в группе, поведение, эмоциональное восприятие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воспитатель сам проводил анализ своего занятия самостоятельно до прихода его начальников на открытый урок, он проверку пройдет. Ведь анализ урока позволит структурировать его, найти все ошибки и недоработки заранее.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Методическая разработка по теме: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АНАЛИЗ ЗАНЯТИЯ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Любое направление работы с детьми в дошкольном образовательном учреждении предусматривает как специально организованные форм обучения, то есть занятия, так и организацию деятельности детей вне занятий.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Скачать: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7C426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Предварительный просмотр: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АНАЛИЗ ЗАНЯТИЯ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Любое направление работы с детьми в дошкольном образовательном учреждении предусматривает как специально организованные форм обучения, то есть занятия, так и организацию деятельности детей вне занятий.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Поэтому одной из форм тематического контроля обязательно будет посещение старшим воспитателем занятий с детьми и их последующий грамотный анализ. Эта форма контроля особенно важна потому, что позволяет проверяющему составить мнение не только о знаниях, умениях и </w:t>
      </w:r>
      <w:proofErr w:type="gram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навыках</w:t>
      </w:r>
      <w:proofErr w:type="gram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приобретенных детьми, но и о профессионализме воспитателя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Алгоритм педагогического анализа </w:t>
      </w:r>
      <w:proofErr w:type="gram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занятия  предложен</w:t>
      </w:r>
      <w:proofErr w:type="gram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А.Ш Троян. Он включает четыре этапа: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1-й этап.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 Предварительный этап сбора информации для анализа.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1.1. Изучение плана воспитателя: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Какое место занимает данное занятие в системе занятий.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Вид, тип, тема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Усвоение детьми программного материала на предыдущих занятиях (учет).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г) Программное содержание данного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1.2. Изучение записей предыдущих посещений занятий данного вида, определение главного звена, направления анализа.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1.3.  Беседа с воспитателем (уточнение данных, полученных в ходе изучения планов, записей посещения).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1.4. Наблюдение занятия, фиксация его хода по определенной схеме (удобной для наблюдателя).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1.5. Беседа с детьми — уточнение усвоения ими программного содержания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1.6. Беседа с воспитателем — уточнение полученных данных.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2–й этап.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 Характеристика элементов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2.1. Характеристика программного содержания: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Соответствие задач программе группы.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Соответствие задач уровню развития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Объем программного материала.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2.2. Характеристика деятельности воспитателя: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Выделить приемы, используемые воспитателем для решения каждой из поставленных задач.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Оценить соответствие приемов возрасту детей, типу занятия, требованиям методики.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Учебные навыки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2.4. Характеристика условий проведения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а)  Санитарно</w:t>
      </w:r>
      <w:proofErr w:type="gram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-гигиенические: выделить, оценить их соответствие требованиям.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Материальные.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Организационно-педагогические.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3-й этап.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 Характеристика связей между элементами, их взаимодействие.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3.1. Характеристика связей между типом, видом, темой занятия и программным содержанием: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Соответствует ли программное содержание типу занятия: позволяет ли тип занятия реализовать данное программное содержание.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Соответствует ли программное содержание теме занятия: дает ли тема занятия возможность для реализации программного содержания.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3.2. Характеристика связи между программным содержанием и деятельностью воспитателя: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Предусмотрены ли приемы для решения каждой задачи.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Возможно ли данной совокупностью приемов полно и качественно решить каждую из поставленных задач.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3.3. Характеристика связи между программным содержанием и деятельностью детей: оценить, насколько данное занятие обеспечило развитие, обучение и воспитание детей. Для получения такой оценки необходимо сот ставить, сравнить данные </w:t>
      </w:r>
      <w:proofErr w:type="spell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пп</w:t>
      </w:r>
      <w:proofErr w:type="spell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1.1, 2.1 с усвоением программного содержал детьми (п. 2.3).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3.4. Характеристика связи между программным содержанием и условиями проведения занятия: сопоставить п. 2.4 и п. 2.1.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3.5. Характеристика связи между деятельностью воспитателя и деятельностью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а) Сопоставитьп.2.3 и п.2.2 и на этой основе оценить результативность методики занятия.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б) Сопоставить приемы воспитателя, тон его речи, особенности его поведения с особенностями поведения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в) Оценить, умеет ли воспитатель контролировать и анализировать деятельность детей, и на этой основе корректировать свои действия, применение приемов.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3.6. Характеристика связи между деятельностью воспитателя и условиями проведения занятия: сопоставить п. 2.2 и п. 2.4.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3.7.        Характеристика связи между условиями проведения занятия и деятельностью детей.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4-й этап.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 Формулировка выводов и предложений.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4.1. Получить общую оценку, для чего сопоставить характеристики </w:t>
      </w:r>
      <w:proofErr w:type="spell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пп</w:t>
      </w:r>
      <w:proofErr w:type="spell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2.1, 2.3 3.1 и 3.3.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4.2. Выбрать из совокупности всей имеющейся информации наиболее существенные факты, аргументирующие полученную оценку.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4.3. Выделить причины, определяющие данную оценку, для чего обратиться к </w:t>
      </w:r>
      <w:proofErr w:type="spellStart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пп</w:t>
      </w:r>
      <w:proofErr w:type="spellEnd"/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2.2, 2.4, 3.2, 3.3, 3.4, 3.5, 3.6, 3.7.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4.4. На основании оценки и причин, определивших ее, сформулировать предложения и рекомендации.</w:t>
      </w:r>
    </w:p>
    <w:p w:rsidR="007C4269" w:rsidRPr="007C4269" w:rsidRDefault="007C4269" w:rsidP="007C4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7C4269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Алгоритм анализа занятия расписан очень подробно. Но это не должно пугать практикующих старших воспитателей. Нужно очень немного времени, чтобы применение этого алгоритма вошло в систему. Тогда уже все его пункты будут осуществляться автоматически.</w:t>
      </w:r>
    </w:p>
    <w:p w:rsidR="007C4269" w:rsidRDefault="007C4269" w:rsidP="00880336"/>
    <w:p w:rsidR="007C4269" w:rsidRDefault="007C4269" w:rsidP="00880336"/>
    <w:sectPr w:rsidR="007C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117"/>
    <w:multiLevelType w:val="multilevel"/>
    <w:tmpl w:val="A284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32D4"/>
    <w:multiLevelType w:val="multilevel"/>
    <w:tmpl w:val="50A64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A77C7"/>
    <w:multiLevelType w:val="multilevel"/>
    <w:tmpl w:val="DD0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F6E82"/>
    <w:multiLevelType w:val="multilevel"/>
    <w:tmpl w:val="5B9E3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E3538"/>
    <w:multiLevelType w:val="multilevel"/>
    <w:tmpl w:val="C868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F2AAF"/>
    <w:multiLevelType w:val="multilevel"/>
    <w:tmpl w:val="872A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9694E"/>
    <w:multiLevelType w:val="multilevel"/>
    <w:tmpl w:val="6BC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D1AEB"/>
    <w:multiLevelType w:val="multilevel"/>
    <w:tmpl w:val="E1A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44F12"/>
    <w:multiLevelType w:val="multilevel"/>
    <w:tmpl w:val="6A524B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2A"/>
    <w:rsid w:val="0007772A"/>
    <w:rsid w:val="007409C4"/>
    <w:rsid w:val="007C4269"/>
    <w:rsid w:val="008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B0A1-654B-4FC5-B14D-E28CD9A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772A"/>
  </w:style>
  <w:style w:type="character" w:styleId="a3">
    <w:name w:val="Hyperlink"/>
    <w:basedOn w:val="a0"/>
    <w:uiPriority w:val="99"/>
    <w:unhideWhenUsed/>
    <w:rsid w:val="0007772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C4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C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24079/analiz-zanyatiya-v-dou-po-fgos-obrazets-tablitsa#image1074309" TargetMode="External"/><Relationship Id="rId13" Type="http://schemas.openxmlformats.org/officeDocument/2006/relationships/hyperlink" Target="http://obrazecakta.my1.ru/publ/obrazcy/analiz_zanjatija_v_dou_obrazec_napisanija/7-1-0-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224079/analiz-zanyatiya-v-dou-po-fgos-obrazets-tablitsa" TargetMode="External"/><Relationship Id="rId12" Type="http://schemas.openxmlformats.org/officeDocument/2006/relationships/hyperlink" Target="http://yesnet.purpe.ru/oldsiteuo/seminar/i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b.ru/article/224079/analiz-zanyatiya-v-dou-po-fgos-obrazets-tablitsa" TargetMode="External"/><Relationship Id="rId11" Type="http://schemas.openxmlformats.org/officeDocument/2006/relationships/hyperlink" Target="http://www.ivalex.vistcom.ru/" TargetMode="External"/><Relationship Id="rId5" Type="http://schemas.openxmlformats.org/officeDocument/2006/relationships/hyperlink" Target="http://fb.ru/article/224079/analiz-zanyatiya-v-dou-po-fgos-obrazets-tablits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ucheba.com/met_rus/k_doshvosp/title_ma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224079/analiz-zanyatiya-v-dou-po-fgos-obrazets-tablitsa#image107430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3399</Words>
  <Characters>19379</Characters>
  <Application>Microsoft Office Word</Application>
  <DocSecurity>0</DocSecurity>
  <Lines>161</Lines>
  <Paragraphs>45</Paragraphs>
  <ScaleCrop>false</ScaleCrop>
  <Company/>
  <LinksUpToDate>false</LinksUpToDate>
  <CharactersWithSpaces>22733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Зайцев</dc:creator>
  <cp:keywords/>
  <dc:description/>
  <cp:lastModifiedBy>Максим Зайцев</cp:lastModifiedBy>
  <cp:revision>3</cp:revision>
  <dcterms:created xsi:type="dcterms:W3CDTF">2016-04-10T13:35:00Z</dcterms:created>
  <dcterms:modified xsi:type="dcterms:W3CDTF">2016-04-10T13:45:00Z</dcterms:modified>
</cp:coreProperties>
</file>